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1EE" w:rsidRDefault="00411F98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9A41EE" w:rsidRDefault="00411F98">
      <w:pPr>
        <w:spacing w:line="560" w:lineRule="exact"/>
        <w:ind w:firstLineChars="750" w:firstLine="270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区级部门行政许可事项进驻政务中心集中办理情况调查表</w:t>
      </w:r>
    </w:p>
    <w:p w:rsidR="009A41EE" w:rsidRDefault="00411F98">
      <w:pPr>
        <w:spacing w:line="560" w:lineRule="exact"/>
        <w:ind w:firstLineChars="100" w:firstLine="240"/>
        <w:rPr>
          <w:sz w:val="18"/>
          <w:szCs w:val="18"/>
        </w:rPr>
      </w:pPr>
      <w:r>
        <w:rPr>
          <w:rFonts w:hint="eastAsia"/>
          <w:sz w:val="24"/>
        </w:rPr>
        <w:t>单位名称：（盖章）</w:t>
      </w:r>
      <w:r>
        <w:rPr>
          <w:rFonts w:hint="eastAsia"/>
          <w:sz w:val="24"/>
        </w:rPr>
        <w:t xml:space="preserve">                                                           </w:t>
      </w:r>
      <w:r>
        <w:rPr>
          <w:rFonts w:hint="eastAsia"/>
          <w:sz w:val="24"/>
        </w:rPr>
        <w:t>单位负责人签字</w:t>
      </w:r>
      <w:r>
        <w:rPr>
          <w:rFonts w:hint="eastAsia"/>
          <w:sz w:val="24"/>
        </w:rPr>
        <w:t>:</w:t>
      </w:r>
      <w:r>
        <w:rPr>
          <w:rFonts w:hint="eastAsia"/>
          <w:sz w:val="24"/>
          <w:u w:val="single"/>
        </w:rPr>
        <w:t xml:space="preserve">            </w:t>
      </w:r>
      <w:r>
        <w:rPr>
          <w:rFonts w:hint="eastAsia"/>
          <w:sz w:val="24"/>
        </w:rPr>
        <w:t xml:space="preserve"> </w:t>
      </w:r>
    </w:p>
    <w:p w:rsidR="009A41EE" w:rsidRDefault="00411F98">
      <w:pPr>
        <w:spacing w:line="560" w:lineRule="exact"/>
        <w:rPr>
          <w:sz w:val="11"/>
          <w:szCs w:val="11"/>
          <w:u w:val="single"/>
        </w:rPr>
      </w:pPr>
      <w:r>
        <w:rPr>
          <w:rFonts w:hint="eastAsia"/>
          <w:sz w:val="24"/>
        </w:rPr>
        <w:t xml:space="preserve">   </w:t>
      </w:r>
    </w:p>
    <w:tbl>
      <w:tblPr>
        <w:tblW w:w="13650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0"/>
        <w:gridCol w:w="1785"/>
        <w:gridCol w:w="1785"/>
        <w:gridCol w:w="1365"/>
        <w:gridCol w:w="840"/>
        <w:gridCol w:w="1050"/>
        <w:gridCol w:w="1575"/>
      </w:tblGrid>
      <w:tr w:rsidR="009A41EE">
        <w:tc>
          <w:tcPr>
            <w:tcW w:w="5250" w:type="dxa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整合行政许可事项名称</w:t>
            </w:r>
          </w:p>
        </w:tc>
        <w:tc>
          <w:tcPr>
            <w:tcW w:w="1785" w:type="dxa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整合后许可事项</w:t>
            </w:r>
          </w:p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办件量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785" w:type="dxa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需进驻窗口数量</w:t>
            </w:r>
          </w:p>
        </w:tc>
        <w:tc>
          <w:tcPr>
            <w:tcW w:w="1365" w:type="dxa"/>
            <w:vAlign w:val="center"/>
          </w:tcPr>
          <w:p w:rsidR="009A41EE" w:rsidRDefault="00411F98">
            <w:pPr>
              <w:spacing w:line="5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进驻人员数</w:t>
            </w:r>
          </w:p>
        </w:tc>
        <w:tc>
          <w:tcPr>
            <w:tcW w:w="1890" w:type="dxa"/>
            <w:gridSpan w:val="2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首席代表</w:t>
            </w:r>
          </w:p>
        </w:tc>
        <w:tc>
          <w:tcPr>
            <w:tcW w:w="1575" w:type="dxa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9A41EE">
        <w:trPr>
          <w:trHeight w:val="760"/>
        </w:trPr>
        <w:tc>
          <w:tcPr>
            <w:tcW w:w="5250" w:type="dxa"/>
          </w:tcPr>
          <w:p w:rsidR="009A41EE" w:rsidRDefault="00411F98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1785" w:type="dxa"/>
            <w:vMerge w:val="restart"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785" w:type="dxa"/>
            <w:vMerge w:val="restart"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365" w:type="dxa"/>
            <w:vMerge w:val="restart"/>
            <w:vAlign w:val="center"/>
          </w:tcPr>
          <w:p w:rsidR="009A41EE" w:rsidRDefault="009A41EE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840" w:type="dxa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人数</w:t>
            </w:r>
          </w:p>
        </w:tc>
        <w:tc>
          <w:tcPr>
            <w:tcW w:w="1050" w:type="dxa"/>
            <w:vAlign w:val="center"/>
          </w:tcPr>
          <w:p w:rsidR="009A41EE" w:rsidRDefault="00411F9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1575" w:type="dxa"/>
            <w:vMerge w:val="restart"/>
            <w:vAlign w:val="center"/>
          </w:tcPr>
          <w:p w:rsidR="009A41EE" w:rsidRDefault="009A41EE">
            <w:pPr>
              <w:spacing w:line="560" w:lineRule="exact"/>
              <w:jc w:val="center"/>
              <w:rPr>
                <w:sz w:val="36"/>
                <w:szCs w:val="36"/>
              </w:rPr>
            </w:pPr>
          </w:p>
        </w:tc>
      </w:tr>
      <w:tr w:rsidR="009A41EE">
        <w:trPr>
          <w:trHeight w:val="630"/>
        </w:trPr>
        <w:tc>
          <w:tcPr>
            <w:tcW w:w="5250" w:type="dxa"/>
          </w:tcPr>
          <w:p w:rsidR="009A41EE" w:rsidRDefault="00411F98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365" w:type="dxa"/>
            <w:vMerge/>
          </w:tcPr>
          <w:p w:rsidR="009A41EE" w:rsidRDefault="009A41EE">
            <w:pPr>
              <w:spacing w:line="560" w:lineRule="exact"/>
              <w:jc w:val="center"/>
              <w:rPr>
                <w:sz w:val="36"/>
                <w:szCs w:val="36"/>
              </w:rPr>
            </w:pPr>
          </w:p>
        </w:tc>
        <w:tc>
          <w:tcPr>
            <w:tcW w:w="840" w:type="dxa"/>
            <w:vMerge w:val="restart"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050" w:type="dxa"/>
            <w:vMerge w:val="restart"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57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</w:tr>
      <w:tr w:rsidR="009A41EE">
        <w:trPr>
          <w:trHeight w:val="630"/>
        </w:trPr>
        <w:tc>
          <w:tcPr>
            <w:tcW w:w="5250" w:type="dxa"/>
          </w:tcPr>
          <w:p w:rsidR="009A41EE" w:rsidRDefault="00411F98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36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84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05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57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</w:tr>
      <w:tr w:rsidR="009A41EE">
        <w:trPr>
          <w:trHeight w:val="630"/>
        </w:trPr>
        <w:tc>
          <w:tcPr>
            <w:tcW w:w="5250" w:type="dxa"/>
          </w:tcPr>
          <w:p w:rsidR="009A41EE" w:rsidRDefault="00411F98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36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84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05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57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</w:tr>
      <w:tr w:rsidR="009A41EE">
        <w:trPr>
          <w:trHeight w:val="630"/>
        </w:trPr>
        <w:tc>
          <w:tcPr>
            <w:tcW w:w="5250" w:type="dxa"/>
          </w:tcPr>
          <w:p w:rsidR="009A41EE" w:rsidRDefault="00411F98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36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84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05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57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</w:tr>
      <w:tr w:rsidR="009A41EE">
        <w:trPr>
          <w:trHeight w:val="630"/>
        </w:trPr>
        <w:tc>
          <w:tcPr>
            <w:tcW w:w="5250" w:type="dxa"/>
          </w:tcPr>
          <w:p w:rsidR="009A41EE" w:rsidRDefault="00411F98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78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36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84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050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  <w:tc>
          <w:tcPr>
            <w:tcW w:w="1575" w:type="dxa"/>
            <w:vMerge/>
          </w:tcPr>
          <w:p w:rsidR="009A41EE" w:rsidRDefault="009A41EE">
            <w:pPr>
              <w:spacing w:line="560" w:lineRule="exact"/>
              <w:rPr>
                <w:sz w:val="36"/>
                <w:szCs w:val="36"/>
              </w:rPr>
            </w:pPr>
          </w:p>
        </w:tc>
      </w:tr>
    </w:tbl>
    <w:p w:rsidR="009A41EE" w:rsidRDefault="00411F98">
      <w:pPr>
        <w:spacing w:line="560" w:lineRule="exact"/>
        <w:ind w:firstLineChars="2600" w:firstLine="6240"/>
        <w:rPr>
          <w:sz w:val="11"/>
          <w:szCs w:val="11"/>
          <w:u w:val="single"/>
        </w:rPr>
      </w:pPr>
      <w:r>
        <w:rPr>
          <w:rFonts w:hint="eastAsia"/>
          <w:sz w:val="24"/>
        </w:rPr>
        <w:t>填表时间：</w:t>
      </w:r>
      <w:r>
        <w:rPr>
          <w:rFonts w:hint="eastAsia"/>
          <w:sz w:val="24"/>
          <w:u w:val="single"/>
        </w:rPr>
        <w:t xml:space="preserve">            </w:t>
      </w:r>
      <w:r>
        <w:rPr>
          <w:rFonts w:hint="eastAsia"/>
          <w:sz w:val="24"/>
        </w:rPr>
        <w:t>填表人：</w:t>
      </w:r>
      <w:r>
        <w:rPr>
          <w:rFonts w:hint="eastAsia"/>
          <w:sz w:val="24"/>
          <w:u w:val="single"/>
        </w:rPr>
        <w:t xml:space="preserve">          </w:t>
      </w:r>
      <w:r>
        <w:rPr>
          <w:rFonts w:hint="eastAsia"/>
          <w:sz w:val="24"/>
        </w:rPr>
        <w:t>联系电话：</w:t>
      </w:r>
      <w:r>
        <w:rPr>
          <w:rFonts w:hint="eastAsia"/>
          <w:sz w:val="24"/>
          <w:u w:val="single"/>
        </w:rPr>
        <w:t xml:space="preserve">            </w:t>
      </w:r>
    </w:p>
    <w:p w:rsidR="009A41EE" w:rsidRDefault="00411F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填表说明：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、“整合事项名称”：必须按照《区级部门行政许可项目汇总目录》中的项目名称填写。</w:t>
      </w:r>
    </w:p>
    <w:p w:rsidR="009A41EE" w:rsidRDefault="00411F98">
      <w:pPr>
        <w:spacing w:line="400" w:lineRule="exact"/>
        <w:ind w:firstLineChars="500" w:firstLine="1050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、“进驻人员”：按照一个窗口两名工作人员</w:t>
      </w:r>
      <w:r>
        <w:rPr>
          <w:rFonts w:hint="eastAsia"/>
          <w:szCs w:val="21"/>
        </w:rPr>
        <w:t>(AB</w:t>
      </w:r>
      <w:r>
        <w:rPr>
          <w:rFonts w:hint="eastAsia"/>
          <w:szCs w:val="21"/>
        </w:rPr>
        <w:t>岗，</w:t>
      </w:r>
      <w:r>
        <w:rPr>
          <w:rFonts w:hint="eastAsia"/>
          <w:szCs w:val="21"/>
        </w:rPr>
        <w:t>A</w:t>
      </w:r>
      <w:r>
        <w:rPr>
          <w:rFonts w:hint="eastAsia"/>
          <w:szCs w:val="21"/>
        </w:rPr>
        <w:t>岗为常驻岗，</w:t>
      </w:r>
      <w:r>
        <w:rPr>
          <w:rFonts w:hint="eastAsia"/>
          <w:szCs w:val="21"/>
        </w:rPr>
        <w:t>B</w:t>
      </w:r>
      <w:r>
        <w:rPr>
          <w:rFonts w:hint="eastAsia"/>
          <w:szCs w:val="21"/>
        </w:rPr>
        <w:t>岗为替岗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填写。</w:t>
      </w:r>
    </w:p>
    <w:p w:rsidR="009A41EE" w:rsidRDefault="00411F98">
      <w:pPr>
        <w:spacing w:line="400" w:lineRule="exact"/>
        <w:ind w:firstLineChars="500" w:firstLine="1050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、首席代表：是各部门派驻“</w:t>
      </w:r>
      <w:hyperlink r:id="rId6" w:tgtFrame="_blank" w:history="1">
        <w:r>
          <w:rPr>
            <w:rFonts w:hint="eastAsia"/>
          </w:rPr>
          <w:t>中心</w:t>
        </w:r>
      </w:hyperlink>
      <w:r>
        <w:rPr>
          <w:rFonts w:hint="eastAsia"/>
          <w:szCs w:val="21"/>
        </w:rPr>
        <w:t>”窗口开展行政许可工作的第一责任人，也是对本部门窗口人员实施管理的直接负责人。</w:t>
      </w:r>
    </w:p>
    <w:p w:rsidR="009A41EE" w:rsidRDefault="00411F98">
      <w:pPr>
        <w:spacing w:line="400" w:lineRule="exact"/>
        <w:ind w:firstLineChars="500" w:firstLine="1050"/>
        <w:rPr>
          <w:szCs w:val="21"/>
        </w:rPr>
        <w:sectPr w:rsidR="009A41EE">
          <w:pgSz w:w="16838" w:h="11906" w:orient="landscape"/>
          <w:pgMar w:top="1134" w:right="1077" w:bottom="1134" w:left="1701" w:header="851" w:footer="992" w:gutter="0"/>
          <w:cols w:space="720"/>
          <w:docGrid w:type="linesAndChars" w:linePitch="312"/>
        </w:sect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、请各部门务必于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20 </w:t>
      </w:r>
      <w:r>
        <w:rPr>
          <w:rFonts w:hint="eastAsia"/>
          <w:szCs w:val="21"/>
        </w:rPr>
        <w:t>日前将调查表报送至区政务中心，联系人：柏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凯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电话：</w:t>
      </w:r>
      <w:r>
        <w:rPr>
          <w:rFonts w:hint="eastAsia"/>
          <w:szCs w:val="21"/>
        </w:rPr>
        <w:t>85280009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黑体" w:eastAsia="黑体" w:hAnsi="黑体" w:cs="宋体" w:hint="eastAsia"/>
          <w:color w:val="000000"/>
          <w:kern w:val="0"/>
          <w:sz w:val="24"/>
        </w:rPr>
        <w:lastRenderedPageBreak/>
        <w:t>附件2：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4"/>
        </w:rPr>
        <w:t>长安区</w:t>
      </w: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4"/>
        </w:rPr>
        <w:t> </w:t>
      </w: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4"/>
        </w:rPr>
        <w:t>** 局审批服务授权书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特委托驻长安区政务服务中心首席代表***，在本审批授权书委托权限范围内，以本机关的名义，行使我单位全部行政审批事项的审批职权，相应行政责任由本委托机关承担。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一、行政审批事项包括：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（一）、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  <w:u w:val="single"/>
        </w:rPr>
        <w:t>                     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（二）、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  <w:u w:val="single"/>
        </w:rPr>
        <w:t>                     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（三）、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  <w:u w:val="single"/>
        </w:rPr>
        <w:t>                     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（四）、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  <w:u w:val="single"/>
        </w:rPr>
        <w:t>                     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 </w:t>
      </w:r>
      <w:r w:rsidRPr="00411F98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二、委托时间：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 xml:space="preserve">从20 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 xml:space="preserve">年 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 xml:space="preserve">月 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 xml:space="preserve">日至20 年 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 xml:space="preserve">月 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日止。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                 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法定代表人：</w:t>
      </w: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               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（单位公章）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                               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 xml:space="preserve"> 2017年 月 日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宋体" w:eastAsia="宋体" w:hAnsi="宋体" w:cs="宋体" w:hint="eastAsia"/>
          <w:color w:val="000000"/>
          <w:kern w:val="0"/>
          <w:sz w:val="24"/>
        </w:rPr>
        <w:t>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黑体" w:eastAsia="黑体" w:hAnsi="黑体" w:cs="宋体" w:hint="eastAsia"/>
          <w:color w:val="000000"/>
          <w:kern w:val="0"/>
          <w:sz w:val="24"/>
        </w:rPr>
        <w:t>附件3：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Cs w:val="21"/>
        </w:rPr>
        <w:t>                        </w:t>
      </w: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4"/>
        </w:rPr>
        <w:t>长安区</w:t>
      </w: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4"/>
        </w:rPr>
        <w:t> </w:t>
      </w:r>
      <w:r w:rsidRPr="00411F98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24"/>
        </w:rPr>
        <w:t>* *局窗口审批人员名单公示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单位盖章：</w:t>
      </w:r>
    </w:p>
    <w:p w:rsidR="00411F98" w:rsidRPr="00411F98" w:rsidRDefault="00411F98" w:rsidP="00411F98">
      <w:pPr>
        <w:widowControl/>
        <w:shd w:val="clear" w:color="auto" w:fill="FFFFFF"/>
        <w:spacing w:before="30" w:after="30" w:line="360" w:lineRule="atLeast"/>
        <w:ind w:left="30" w:right="30" w:firstLine="360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tbl>
      <w:tblPr>
        <w:tblW w:w="85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1832"/>
        <w:gridCol w:w="1228"/>
        <w:gridCol w:w="1440"/>
        <w:gridCol w:w="1260"/>
        <w:gridCol w:w="1754"/>
      </w:tblGrid>
      <w:tr w:rsidR="00411F98" w:rsidRPr="00411F98" w:rsidTr="00411F98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事项名称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受理人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审核人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审批人</w:t>
            </w:r>
          </w:p>
        </w:tc>
        <w:tc>
          <w:tcPr>
            <w:tcW w:w="17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承诺期限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411F98" w:rsidRPr="00411F98" w:rsidTr="00411F9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1F98" w:rsidRPr="00411F98" w:rsidRDefault="00411F98" w:rsidP="00411F98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411F9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411F98" w:rsidRPr="00411F98" w:rsidRDefault="00411F98" w:rsidP="00411F98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411F98"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 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                                           </w:t>
      </w:r>
      <w:r w:rsidRPr="00411F98"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 xml:space="preserve"> </w:t>
      </w:r>
      <w:r w:rsidRPr="00411F98"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 </w:t>
      </w:r>
      <w:r w:rsidRPr="00411F98">
        <w:rPr>
          <w:rFonts w:ascii="仿宋_GB2312" w:eastAsia="仿宋_GB2312" w:hAnsi="宋体" w:cs="宋体" w:hint="eastAsia"/>
          <w:b/>
          <w:bCs/>
          <w:color w:val="000000"/>
          <w:kern w:val="0"/>
          <w:szCs w:val="21"/>
        </w:rPr>
        <w:t>注：</w:t>
      </w:r>
      <w:r w:rsidRPr="00411F98">
        <w:rPr>
          <w:rFonts w:ascii="仿宋_GB2312" w:eastAsia="仿宋_GB2312" w:hAnsi="宋体" w:cs="宋体" w:hint="eastAsia"/>
          <w:color w:val="000000"/>
          <w:kern w:val="0"/>
          <w:szCs w:val="21"/>
        </w:rPr>
        <w:t>1、事项名称栏填写本部门所有行政审批事项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                              </w:t>
      </w:r>
      <w:r w:rsidRPr="00411F98">
        <w:rPr>
          <w:rFonts w:ascii="仿宋_GB2312" w:eastAsia="仿宋_GB2312" w:hAnsi="宋体" w:cs="宋体" w:hint="eastAsia"/>
          <w:color w:val="000000"/>
          <w:kern w:val="0"/>
          <w:sz w:val="24"/>
        </w:rPr>
        <w:t>2、审批人必须填写本单位授权的首席代表</w:t>
      </w:r>
    </w:p>
    <w:p w:rsidR="00411F98" w:rsidRPr="00411F98" w:rsidRDefault="00411F98" w:rsidP="00411F9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411F9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                                     </w:t>
      </w:r>
      <w:r w:rsidRPr="00411F98">
        <w:rPr>
          <w:rFonts w:ascii="仿宋" w:eastAsia="仿宋" w:hAnsi="仿宋" w:cs="宋体" w:hint="eastAsia"/>
          <w:color w:val="000000"/>
          <w:kern w:val="0"/>
          <w:sz w:val="24"/>
        </w:rPr>
        <w:t>2017年 月 日</w:t>
      </w:r>
    </w:p>
    <w:p w:rsidR="009A41EE" w:rsidRDefault="009A41EE">
      <w:bookmarkStart w:id="0" w:name="_GoBack"/>
      <w:bookmarkEnd w:id="0"/>
    </w:p>
    <w:sectPr w:rsidR="009A41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40537"/>
    <w:rsid w:val="00411F98"/>
    <w:rsid w:val="009A41EE"/>
    <w:rsid w:val="1A140537"/>
    <w:rsid w:val="2A3D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character" w:styleId="a5">
    <w:name w:val="Strong"/>
    <w:basedOn w:val="a0"/>
    <w:uiPriority w:val="22"/>
    <w:qFormat/>
    <w:rsid w:val="00411F98"/>
    <w:rPr>
      <w:b/>
      <w:bCs/>
    </w:rPr>
  </w:style>
  <w:style w:type="character" w:customStyle="1" w:styleId="apple-converted-space">
    <w:name w:val="apple-converted-space"/>
    <w:basedOn w:val="a0"/>
    <w:rsid w:val="00411F98"/>
  </w:style>
  <w:style w:type="paragraph" w:styleId="a6">
    <w:name w:val="Normal (Web)"/>
    <w:basedOn w:val="a"/>
    <w:uiPriority w:val="99"/>
    <w:unhideWhenUsed/>
    <w:rsid w:val="00411F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character" w:styleId="a5">
    <w:name w:val="Strong"/>
    <w:basedOn w:val="a0"/>
    <w:uiPriority w:val="22"/>
    <w:qFormat/>
    <w:rsid w:val="00411F98"/>
    <w:rPr>
      <w:b/>
      <w:bCs/>
    </w:rPr>
  </w:style>
  <w:style w:type="character" w:customStyle="1" w:styleId="apple-converted-space">
    <w:name w:val="apple-converted-space"/>
    <w:basedOn w:val="a0"/>
    <w:rsid w:val="00411F98"/>
  </w:style>
  <w:style w:type="paragraph" w:styleId="a6">
    <w:name w:val="Normal (Web)"/>
    <w:basedOn w:val="a"/>
    <w:uiPriority w:val="99"/>
    <w:unhideWhenUsed/>
    <w:rsid w:val="00411F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search.xinmin.cn/?q=%E4%B8%AD%E5%BF%8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LTM</cp:lastModifiedBy>
  <cp:revision>2</cp:revision>
  <dcterms:created xsi:type="dcterms:W3CDTF">2017-04-17T02:44:00Z</dcterms:created>
  <dcterms:modified xsi:type="dcterms:W3CDTF">2018-07-13T09:35:00Z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