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C81" w:rsidRPr="00254C81" w:rsidRDefault="00254C81" w:rsidP="00254C81">
      <w:pPr>
        <w:widowControl/>
        <w:shd w:val="clear" w:color="auto" w:fill="FFFFFF"/>
        <w:wordWrap w:val="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254C81">
        <w:rPr>
          <w:rFonts w:ascii="黑体" w:eastAsia="黑体" w:hAnsi="黑体" w:cs="宋体" w:hint="eastAsia"/>
          <w:color w:val="000000"/>
          <w:kern w:val="0"/>
          <w:sz w:val="32"/>
          <w:szCs w:val="32"/>
          <w:shd w:val="clear" w:color="auto" w:fill="FFFFFF"/>
        </w:rPr>
        <w:t>附件</w:t>
      </w:r>
    </w:p>
    <w:p w:rsidR="00254C81" w:rsidRPr="00254C81" w:rsidRDefault="00254C81" w:rsidP="00254C81">
      <w:pPr>
        <w:widowControl/>
        <w:shd w:val="clear" w:color="auto" w:fill="FFFFFF"/>
        <w:wordWrap w:val="0"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254C81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  <w:shd w:val="clear" w:color="auto" w:fill="FFFFFF"/>
        </w:rPr>
        <w:t>行政审批事项证明材料目录表</w:t>
      </w:r>
    </w:p>
    <w:p w:rsidR="00254C81" w:rsidRPr="00254C81" w:rsidRDefault="00254C81" w:rsidP="00254C81">
      <w:pPr>
        <w:widowControl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254C81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 </w:t>
      </w:r>
    </w:p>
    <w:p w:rsidR="00254C81" w:rsidRPr="00254C81" w:rsidRDefault="00254C81" w:rsidP="00254C81">
      <w:pPr>
        <w:widowControl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254C8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单位公章：</w:t>
      </w:r>
      <w:r w:rsidRPr="00254C8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                           </w:t>
      </w:r>
      <w:r w:rsidRPr="00254C8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主要负责人签字</w:t>
      </w:r>
      <w:r w:rsidRPr="00254C81">
        <w:rPr>
          <w:rFonts w:ascii="楷体_GB2312" w:eastAsia="楷体_GB2312" w:hAnsi="宋体" w:cs="宋体" w:hint="eastAsia"/>
          <w:color w:val="000000"/>
          <w:kern w:val="0"/>
          <w:sz w:val="32"/>
          <w:szCs w:val="32"/>
        </w:rPr>
        <w:t>：</w:t>
      </w:r>
    </w:p>
    <w:tbl>
      <w:tblPr>
        <w:tblW w:w="9300" w:type="dxa"/>
        <w:jc w:val="center"/>
        <w:tblInd w:w="19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  <w:gridCol w:w="1259"/>
        <w:gridCol w:w="1439"/>
        <w:gridCol w:w="1439"/>
        <w:gridCol w:w="2343"/>
        <w:gridCol w:w="1619"/>
        <w:gridCol w:w="660"/>
      </w:tblGrid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实施单位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行政审批</w:t>
            </w:r>
          </w:p>
          <w:p w:rsidR="00254C81" w:rsidRPr="00254C81" w:rsidRDefault="00254C81" w:rsidP="00254C8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证明材料</w:t>
            </w:r>
          </w:p>
          <w:p w:rsidR="00254C81" w:rsidRPr="00254C81" w:rsidRDefault="00254C81" w:rsidP="00254C8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23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证明材料设定依据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处理意见</w:t>
            </w:r>
          </w:p>
          <w:p w:rsidR="00254C81" w:rsidRPr="00254C81" w:rsidRDefault="00254C81" w:rsidP="00254C8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（保留或取消）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</w:tr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54C81" w:rsidRPr="00254C81" w:rsidTr="00254C81">
        <w:trPr>
          <w:trHeight w:val="567"/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54C81" w:rsidRPr="00254C81" w:rsidRDefault="00254C81" w:rsidP="00254C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54C8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254C81" w:rsidRPr="00254C81" w:rsidRDefault="00254C81" w:rsidP="00254C81">
      <w:pPr>
        <w:widowControl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254C8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填表人及联系电话：</w:t>
      </w:r>
      <w:r w:rsidRPr="00254C8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                  </w:t>
      </w:r>
      <w:r w:rsidRPr="00254C8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填表日期：</w:t>
      </w:r>
    </w:p>
    <w:p w:rsidR="00254C81" w:rsidRPr="00254C81" w:rsidRDefault="00254C81" w:rsidP="00254C81">
      <w:pPr>
        <w:widowControl/>
        <w:spacing w:line="40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254C8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</w:p>
    <w:p w:rsidR="00851703" w:rsidRPr="00254C81" w:rsidRDefault="00254C81" w:rsidP="00254C81">
      <w:pPr>
        <w:widowControl/>
        <w:spacing w:line="400" w:lineRule="atLeas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254C8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说明：此次清理各类证明范围是指行政审批事项办理过程中，需要公民、法人等各类申请主体提供的合法身份（资格）证件、证书、证明、检验（检测、评估）报告、审核意见、党政机关公文等证明材料，特别是重点清理在行政审批办</w:t>
      </w:r>
      <w:proofErr w:type="gramStart"/>
      <w:r w:rsidRPr="00254C8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理过程</w:t>
      </w:r>
      <w:proofErr w:type="gramEnd"/>
      <w:r w:rsidRPr="00254C8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中需审批部门、申请主体之外第三方单位（包括行政机关、事业单位、社会团体、中介机构等）提供的证明材料。</w:t>
      </w:r>
      <w:bookmarkStart w:id="0" w:name="_GoBack"/>
      <w:bookmarkEnd w:id="0"/>
    </w:p>
    <w:sectPr w:rsidR="00851703" w:rsidRPr="00254C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1E0"/>
    <w:rsid w:val="00254C81"/>
    <w:rsid w:val="003151E0"/>
    <w:rsid w:val="0085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54C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54C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2018-07-04T06:42:00Z</dcterms:created>
  <dcterms:modified xsi:type="dcterms:W3CDTF">2018-07-04T06:42:00Z</dcterms:modified>
</cp:coreProperties>
</file>