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220" w:rsidRPr="00127220" w:rsidRDefault="00127220" w:rsidP="00127220">
      <w:pPr>
        <w:widowControl/>
        <w:shd w:val="clear" w:color="auto" w:fill="FFFFFF"/>
        <w:spacing w:line="600" w:lineRule="atLeast"/>
        <w:rPr>
          <w:rFonts w:ascii="Times New Roman" w:eastAsia="宋体" w:hAnsi="Times New Roman" w:cs="Times New Roman"/>
          <w:color w:val="333333"/>
          <w:kern w:val="0"/>
          <w:szCs w:val="21"/>
        </w:rPr>
      </w:pPr>
      <w:r w:rsidRPr="00127220">
        <w:rPr>
          <w:rFonts w:ascii="黑体" w:eastAsia="黑体" w:hAnsi="黑体" w:cs="Times New Roman" w:hint="eastAsia"/>
          <w:color w:val="333333"/>
          <w:kern w:val="0"/>
          <w:sz w:val="32"/>
          <w:szCs w:val="32"/>
          <w:bdr w:val="none" w:sz="0" w:space="0" w:color="auto" w:frame="1"/>
        </w:rPr>
        <w:t>附件</w:t>
      </w:r>
    </w:p>
    <w:p w:rsidR="00127220" w:rsidRPr="00127220" w:rsidRDefault="00127220" w:rsidP="00127220">
      <w:pPr>
        <w:widowControl/>
        <w:shd w:val="clear" w:color="auto" w:fill="FFFFFF"/>
        <w:spacing w:line="600" w:lineRule="atLeast"/>
        <w:jc w:val="center"/>
        <w:rPr>
          <w:rFonts w:ascii="Times New Roman" w:eastAsia="宋体" w:hAnsi="Times New Roman" w:cs="Times New Roman"/>
          <w:color w:val="333333"/>
          <w:kern w:val="0"/>
          <w:szCs w:val="21"/>
        </w:rPr>
      </w:pPr>
      <w:bookmarkStart w:id="0" w:name="_GoBack"/>
      <w:r w:rsidRPr="00127220">
        <w:rPr>
          <w:rFonts w:ascii="方正小标宋简体" w:eastAsia="方正小标宋简体" w:hAnsi="Times New Roman" w:cs="Times New Roman" w:hint="eastAsia"/>
          <w:color w:val="333333"/>
          <w:kern w:val="0"/>
          <w:sz w:val="42"/>
          <w:szCs w:val="42"/>
          <w:bdr w:val="none" w:sz="0" w:space="0" w:color="auto" w:frame="1"/>
        </w:rPr>
        <w:t>市、乡镇涉企涉民证照(卡)证明类事项目录</w:t>
      </w:r>
      <w:bookmarkEnd w:id="0"/>
    </w:p>
    <w:p w:rsidR="00127220" w:rsidRPr="00127220" w:rsidRDefault="00127220" w:rsidP="00127220">
      <w:pPr>
        <w:widowControl/>
        <w:shd w:val="clear" w:color="auto" w:fill="FFFFFF"/>
        <w:spacing w:line="600" w:lineRule="atLeast"/>
        <w:rPr>
          <w:rFonts w:ascii="Times New Roman" w:eastAsia="宋体" w:hAnsi="Times New Roman" w:cs="Times New Roman"/>
          <w:color w:val="333333"/>
          <w:kern w:val="0"/>
          <w:szCs w:val="21"/>
        </w:rPr>
      </w:pPr>
      <w:r w:rsidRPr="00127220">
        <w:rPr>
          <w:rFonts w:ascii="宋体" w:eastAsia="宋体" w:hAnsi="宋体" w:cs="Times New Roman" w:hint="eastAsia"/>
          <w:color w:val="333333"/>
          <w:kern w:val="0"/>
          <w:sz w:val="24"/>
          <w:szCs w:val="24"/>
          <w:bdr w:val="none" w:sz="0" w:space="0" w:color="auto" w:frame="1"/>
        </w:rPr>
        <w:t>填报地区（部门）：</w:t>
      </w:r>
      <w:r w:rsidRPr="00127220">
        <w:rPr>
          <w:rFonts w:ascii="inherit" w:eastAsia="宋体" w:hAnsi="inherit" w:cs="Times New Roman"/>
          <w:color w:val="333333"/>
          <w:kern w:val="0"/>
          <w:sz w:val="24"/>
          <w:szCs w:val="24"/>
          <w:u w:val="single"/>
          <w:bdr w:val="none" w:sz="0" w:space="0" w:color="auto" w:frame="1"/>
        </w:rPr>
        <w:t xml:space="preserve">　　　　　　　　</w:t>
      </w:r>
      <w:r w:rsidRPr="00127220">
        <w:rPr>
          <w:rFonts w:ascii="宋体" w:eastAsia="宋体" w:hAnsi="宋体" w:cs="Times New Roman" w:hint="eastAsia"/>
          <w:color w:val="333333"/>
          <w:kern w:val="0"/>
          <w:sz w:val="36"/>
          <w:szCs w:val="36"/>
          <w:bdr w:val="none" w:sz="0" w:space="0" w:color="auto" w:frame="1"/>
        </w:rPr>
        <w:t xml:space="preserve">　　　　　　　　　　　　　    </w:t>
      </w:r>
      <w:r w:rsidRPr="00127220">
        <w:rPr>
          <w:rFonts w:ascii="宋体" w:eastAsia="宋体" w:hAnsi="宋体" w:cs="Times New Roman" w:hint="eastAsia"/>
          <w:color w:val="333333"/>
          <w:kern w:val="0"/>
          <w:sz w:val="24"/>
          <w:szCs w:val="24"/>
          <w:bdr w:val="none" w:sz="0" w:space="0" w:color="auto" w:frame="1"/>
        </w:rPr>
        <w:t> 填报日期：    年    月     日</w:t>
      </w:r>
    </w:p>
    <w:tbl>
      <w:tblPr>
        <w:tblW w:w="13685" w:type="dxa"/>
        <w:tblInd w:w="9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5"/>
        <w:gridCol w:w="1386"/>
        <w:gridCol w:w="1321"/>
        <w:gridCol w:w="2794"/>
        <w:gridCol w:w="1371"/>
        <w:gridCol w:w="1750"/>
        <w:gridCol w:w="1280"/>
        <w:gridCol w:w="1371"/>
        <w:gridCol w:w="1707"/>
      </w:tblGrid>
      <w:tr w:rsidR="00127220" w:rsidRPr="00127220" w:rsidTr="00127220">
        <w:trPr>
          <w:trHeight w:val="826"/>
        </w:trPr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序号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事项名称</w:t>
            </w:r>
          </w:p>
        </w:tc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事项类别</w:t>
            </w:r>
          </w:p>
        </w:tc>
        <w:tc>
          <w:tcPr>
            <w:tcW w:w="2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实施依据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实施主体</w:t>
            </w:r>
          </w:p>
        </w:tc>
        <w:tc>
          <w:tcPr>
            <w:tcW w:w="1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办理条件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办理期限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服务对象</w:t>
            </w:r>
          </w:p>
        </w:tc>
        <w:tc>
          <w:tcPr>
            <w:tcW w:w="1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本级清理意见</w:t>
            </w:r>
          </w:p>
        </w:tc>
      </w:tr>
      <w:tr w:rsidR="00127220" w:rsidRPr="00127220" w:rsidTr="00127220">
        <w:trPr>
          <w:trHeight w:val="826"/>
        </w:trPr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</w:tr>
      <w:tr w:rsidR="00127220" w:rsidRPr="00127220" w:rsidTr="00127220">
        <w:trPr>
          <w:trHeight w:val="826"/>
        </w:trPr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</w:tr>
      <w:tr w:rsidR="00127220" w:rsidRPr="00127220" w:rsidTr="00127220">
        <w:trPr>
          <w:trHeight w:val="667"/>
        </w:trPr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</w:t>
            </w:r>
          </w:p>
        </w:tc>
      </w:tr>
      <w:tr w:rsidR="00127220" w:rsidRPr="00127220" w:rsidTr="00127220">
        <w:trPr>
          <w:trHeight w:val="983"/>
        </w:trPr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  <w:tc>
          <w:tcPr>
            <w:tcW w:w="2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  <w:tc>
          <w:tcPr>
            <w:tcW w:w="1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  <w:tc>
          <w:tcPr>
            <w:tcW w:w="1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  <w:tc>
          <w:tcPr>
            <w:tcW w:w="1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220" w:rsidRPr="00127220" w:rsidRDefault="00127220" w:rsidP="00127220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127220">
              <w:rPr>
                <w:rFonts w:ascii="宋体" w:eastAsia="宋体" w:hAnsi="宋体" w:cs="Times New Roman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</w:p>
        </w:tc>
      </w:tr>
    </w:tbl>
    <w:p w:rsidR="00127220" w:rsidRPr="00127220" w:rsidRDefault="00127220" w:rsidP="00127220">
      <w:pPr>
        <w:widowControl/>
        <w:shd w:val="clear" w:color="auto" w:fill="FFFFFF"/>
        <w:spacing w:line="400" w:lineRule="atLeast"/>
        <w:jc w:val="left"/>
        <w:rPr>
          <w:rFonts w:ascii="Times New Roman" w:eastAsia="宋体" w:hAnsi="Times New Roman" w:cs="Times New Roman"/>
          <w:color w:val="333333"/>
          <w:kern w:val="0"/>
          <w:szCs w:val="21"/>
        </w:rPr>
      </w:pPr>
      <w:r w:rsidRPr="00127220">
        <w:rPr>
          <w:rFonts w:ascii="Times New Roman" w:eastAsia="宋体" w:hAnsi="Times New Roman" w:cs="Times New Roman"/>
          <w:color w:val="333333"/>
          <w:kern w:val="0"/>
          <w:szCs w:val="21"/>
        </w:rPr>
        <w:t> </w:t>
      </w:r>
    </w:p>
    <w:p w:rsidR="00127220" w:rsidRPr="00127220" w:rsidRDefault="00127220" w:rsidP="00127220">
      <w:pPr>
        <w:widowControl/>
        <w:shd w:val="clear" w:color="auto" w:fill="FFFFFF"/>
        <w:spacing w:line="400" w:lineRule="atLeast"/>
        <w:jc w:val="left"/>
        <w:rPr>
          <w:rFonts w:ascii="Times New Roman" w:eastAsia="宋体" w:hAnsi="Times New Roman" w:cs="Times New Roman"/>
          <w:color w:val="333333"/>
          <w:kern w:val="0"/>
          <w:szCs w:val="21"/>
        </w:rPr>
      </w:pPr>
      <w:r w:rsidRPr="00127220">
        <w:rPr>
          <w:rFonts w:ascii="宋体" w:eastAsia="宋体" w:hAnsi="宋体" w:cs="Times New Roman" w:hint="eastAsia"/>
          <w:color w:val="333333"/>
          <w:kern w:val="0"/>
          <w:sz w:val="24"/>
          <w:szCs w:val="24"/>
          <w:bdr w:val="none" w:sz="0" w:space="0" w:color="auto" w:frame="1"/>
        </w:rPr>
        <w:t>填表说明：1.“事项类别”：行政权力事项和公共服务事项分别写“行政权力”“公共服务”，其他事项填写“便民服务”。</w:t>
      </w:r>
    </w:p>
    <w:p w:rsidR="00127220" w:rsidRPr="00127220" w:rsidRDefault="00127220" w:rsidP="00127220">
      <w:pPr>
        <w:widowControl/>
        <w:shd w:val="clear" w:color="auto" w:fill="FFFFFF"/>
        <w:spacing w:line="400" w:lineRule="atLeast"/>
        <w:ind w:firstLine="1200"/>
        <w:rPr>
          <w:rFonts w:ascii="Times New Roman" w:eastAsia="宋体" w:hAnsi="Times New Roman" w:cs="Times New Roman"/>
          <w:color w:val="333333"/>
          <w:kern w:val="0"/>
          <w:szCs w:val="21"/>
        </w:rPr>
      </w:pPr>
      <w:r w:rsidRPr="00127220">
        <w:rPr>
          <w:rFonts w:ascii="宋体" w:eastAsia="宋体" w:hAnsi="宋体" w:cs="Times New Roman" w:hint="eastAsia"/>
          <w:color w:val="333333"/>
          <w:kern w:val="0"/>
          <w:sz w:val="24"/>
          <w:szCs w:val="24"/>
          <w:bdr w:val="none" w:sz="0" w:space="0" w:color="auto" w:frame="1"/>
        </w:rPr>
        <w:t>2.“本级清理意见”“省级主管部门意见”：填写“保留”“取消”“优化”等。其中，“优化”应填写具体的改</w:t>
      </w:r>
    </w:p>
    <w:p w:rsidR="00127220" w:rsidRPr="00127220" w:rsidRDefault="00127220" w:rsidP="00127220">
      <w:pPr>
        <w:widowControl/>
        <w:shd w:val="clear" w:color="auto" w:fill="FFFFFF"/>
        <w:spacing w:line="400" w:lineRule="atLeast"/>
        <w:ind w:firstLine="1440"/>
        <w:rPr>
          <w:rFonts w:ascii="Times New Roman" w:eastAsia="宋体" w:hAnsi="Times New Roman" w:cs="Times New Roman"/>
          <w:color w:val="333333"/>
          <w:kern w:val="0"/>
          <w:szCs w:val="21"/>
        </w:rPr>
      </w:pPr>
      <w:r w:rsidRPr="00127220">
        <w:rPr>
          <w:rFonts w:ascii="宋体" w:eastAsia="宋体" w:hAnsi="宋体" w:cs="Times New Roman" w:hint="eastAsia"/>
          <w:color w:val="333333"/>
          <w:kern w:val="0"/>
          <w:sz w:val="24"/>
          <w:szCs w:val="24"/>
          <w:bdr w:val="none" w:sz="0" w:space="0" w:color="auto" w:frame="1"/>
        </w:rPr>
        <w:t>进优化意见。</w:t>
      </w:r>
    </w:p>
    <w:p w:rsidR="00127220" w:rsidRPr="00127220" w:rsidRDefault="00127220" w:rsidP="00127220">
      <w:pPr>
        <w:widowControl/>
        <w:shd w:val="clear" w:color="auto" w:fill="FFFFFF"/>
        <w:spacing w:line="400" w:lineRule="atLeast"/>
        <w:ind w:firstLine="1200"/>
        <w:rPr>
          <w:rFonts w:ascii="Times New Roman" w:eastAsia="宋体" w:hAnsi="Times New Roman" w:cs="Times New Roman"/>
          <w:color w:val="333333"/>
          <w:kern w:val="0"/>
          <w:szCs w:val="21"/>
        </w:rPr>
      </w:pPr>
      <w:r w:rsidRPr="00127220">
        <w:rPr>
          <w:rFonts w:ascii="宋体" w:eastAsia="宋体" w:hAnsi="宋体" w:cs="Times New Roman" w:hint="eastAsia"/>
          <w:color w:val="333333"/>
          <w:kern w:val="0"/>
          <w:sz w:val="24"/>
          <w:szCs w:val="24"/>
          <w:bdr w:val="none" w:sz="0" w:space="0" w:color="auto" w:frame="1"/>
        </w:rPr>
        <w:lastRenderedPageBreak/>
        <w:t>3.街道、乡镇、各单位清理情况于9月18日前报送福安市审改办，同时，各系统单位按管理权限还需报送上级主管</w:t>
      </w:r>
    </w:p>
    <w:p w:rsidR="00127220" w:rsidRPr="00127220" w:rsidRDefault="00127220" w:rsidP="00127220">
      <w:pPr>
        <w:widowControl/>
        <w:shd w:val="clear" w:color="auto" w:fill="FFFFFF"/>
        <w:spacing w:line="400" w:lineRule="atLeast"/>
        <w:ind w:firstLine="1440"/>
        <w:rPr>
          <w:rFonts w:ascii="Times New Roman" w:eastAsia="宋体" w:hAnsi="Times New Roman" w:cs="Times New Roman"/>
          <w:color w:val="333333"/>
          <w:kern w:val="0"/>
          <w:szCs w:val="21"/>
        </w:rPr>
      </w:pPr>
      <w:r w:rsidRPr="00127220">
        <w:rPr>
          <w:rFonts w:ascii="宋体" w:eastAsia="宋体" w:hAnsi="宋体" w:cs="Times New Roman" w:hint="eastAsia"/>
          <w:color w:val="333333"/>
          <w:kern w:val="0"/>
          <w:sz w:val="24"/>
          <w:szCs w:val="24"/>
          <w:bdr w:val="none" w:sz="0" w:space="0" w:color="auto" w:frame="1"/>
        </w:rPr>
        <w:t>部门。</w:t>
      </w:r>
    </w:p>
    <w:p w:rsidR="00127220" w:rsidRPr="00127220" w:rsidRDefault="00127220" w:rsidP="00127220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color w:val="333333"/>
          <w:kern w:val="0"/>
          <w:szCs w:val="21"/>
        </w:rPr>
      </w:pPr>
    </w:p>
    <w:p w:rsidR="00434D94" w:rsidRDefault="00434D94"/>
    <w:sectPr w:rsidR="00434D94" w:rsidSect="0012722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inherit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829"/>
    <w:rsid w:val="00127220"/>
    <w:rsid w:val="00434D94"/>
    <w:rsid w:val="007F5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72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72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0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2018-06-27T03:44:00Z</dcterms:created>
  <dcterms:modified xsi:type="dcterms:W3CDTF">2018-06-27T03:45:00Z</dcterms:modified>
</cp:coreProperties>
</file>